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BBF9" w14:textId="77777777" w:rsidR="009D32E0" w:rsidRPr="009D32E0" w:rsidRDefault="009D32E0" w:rsidP="008B755B">
      <w:pPr>
        <w:tabs>
          <w:tab w:val="left" w:pos="5063"/>
        </w:tabs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094A2F58" w14:textId="7E06E8E1" w:rsidR="0011594B" w:rsidRDefault="008B755B" w:rsidP="0011594B">
      <w:pPr>
        <w:tabs>
          <w:tab w:val="left" w:pos="506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755B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การพัฒนารูปแบบบริการการทำคลอดมารดาที่ติดเชื้อ</w:t>
      </w:r>
      <w:r w:rsidRPr="008B755B">
        <w:rPr>
          <w:rFonts w:ascii="TH SarabunPSK" w:hAnsi="TH SarabunPSK" w:cs="TH SarabunPSK"/>
          <w:b/>
          <w:bCs/>
          <w:sz w:val="36"/>
          <w:szCs w:val="36"/>
        </w:rPr>
        <w:t>Covid-19</w:t>
      </w:r>
    </w:p>
    <w:p w14:paraId="0BABA6F2" w14:textId="6A9AD647" w:rsidR="008B755B" w:rsidRPr="008B755B" w:rsidRDefault="008B755B" w:rsidP="0011594B">
      <w:pPr>
        <w:tabs>
          <w:tab w:val="left" w:pos="5063"/>
        </w:tabs>
        <w:spacing w:after="0" w:line="240" w:lineRule="auto"/>
        <w:rPr>
          <w:rFonts w:ascii="TH Fah kwang" w:hAnsi="TH Fah kwang" w:cs="TH Fah kwang"/>
          <w:sz w:val="160"/>
          <w:szCs w:val="160"/>
        </w:rPr>
      </w:pPr>
      <w:r w:rsidRPr="008B755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เพื่อป้องกันการแพร่กระจายเชื้อร่วมกับรพสต.ภาคีเครือข่ายอำเภอน้ำยืน  จังหวัดอุบลราชธานี</w:t>
      </w:r>
    </w:p>
    <w:p w14:paraId="53304012" w14:textId="32FA230D" w:rsidR="008B755B" w:rsidRDefault="00C2483D" w:rsidP="008B75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755B" w:rsidRPr="008B755B">
        <w:rPr>
          <w:rFonts w:ascii="TH SarabunPSK" w:hAnsi="TH SarabunPSK" w:cs="TH SarabunPSK"/>
          <w:sz w:val="32"/>
          <w:szCs w:val="32"/>
          <w:cs/>
        </w:rPr>
        <w:t>จิรัชยา  ลาภมูล</w:t>
      </w:r>
      <w:r w:rsidR="008B755B" w:rsidRPr="008B755B"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>พันทิวา  ธรรมสัตย์</w:t>
      </w:r>
      <w:r w:rsidR="008B755B" w:rsidRPr="008B755B">
        <w:rPr>
          <w:rFonts w:ascii="TH SarabunPSK" w:hAnsi="TH SarabunPSK" w:cs="TH SarabunPSK" w:hint="cs"/>
          <w:sz w:val="32"/>
          <w:szCs w:val="32"/>
          <w:cs/>
        </w:rPr>
        <w:t xml:space="preserve"> และ วิภาพร   ระทะมาตร</w:t>
      </w:r>
      <w:r w:rsidR="008B755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0F32A358" w14:textId="77777777" w:rsidR="00C2483D" w:rsidRPr="008B755B" w:rsidRDefault="00C2483D" w:rsidP="00C24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ชื่อผู้นำเสนอผลงาน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755B">
        <w:rPr>
          <w:rFonts w:ascii="TH SarabunPSK" w:hAnsi="TH SarabunPSK" w:cs="TH SarabunPSK"/>
          <w:sz w:val="32"/>
          <w:szCs w:val="32"/>
          <w:cs/>
        </w:rPr>
        <w:t>จิรัชยา  ลาภมูล</w:t>
      </w:r>
    </w:p>
    <w:p w14:paraId="24B11E1E" w14:textId="77777777" w:rsidR="00C2483D" w:rsidRPr="008B755B" w:rsidRDefault="00C2483D" w:rsidP="00C24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สถานที่ติดต่อกลับ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755B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8B755B">
        <w:rPr>
          <w:rFonts w:ascii="TH SarabunPSK" w:hAnsi="TH SarabunPSK" w:cs="TH SarabunPSK"/>
          <w:sz w:val="32"/>
          <w:szCs w:val="32"/>
          <w:cs/>
        </w:rPr>
        <w:t>น้ำยืน</w:t>
      </w:r>
      <w:r w:rsidRPr="008B7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55B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8B755B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8B755B">
        <w:rPr>
          <w:rFonts w:ascii="TH SarabunPSK" w:hAnsi="TH SarabunPSK" w:cs="TH SarabunPSK"/>
          <w:sz w:val="32"/>
          <w:szCs w:val="32"/>
          <w:cs/>
        </w:rPr>
        <w:t>อุบลราชธานี  โทรศัพท์ 081-7909118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396784F" w14:textId="77777777" w:rsidR="008B755B" w:rsidRPr="008B755B" w:rsidRDefault="008B755B" w:rsidP="008B755B">
      <w:pPr>
        <w:pStyle w:val="a3"/>
        <w:spacing w:after="0" w:line="240" w:lineRule="auto"/>
        <w:ind w:hanging="720"/>
        <w:rPr>
          <w:rFonts w:ascii="TH SarabunPSK" w:hAnsi="TH SarabunPSK" w:cs="TH SarabunPSK"/>
          <w:sz w:val="16"/>
          <w:szCs w:val="16"/>
        </w:rPr>
      </w:pPr>
    </w:p>
    <w:p w14:paraId="5E9235F4" w14:textId="083FB08C" w:rsidR="008B755B" w:rsidRPr="00D07061" w:rsidRDefault="008B755B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7061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69EB79F8" w14:textId="77777777" w:rsidR="00A83548" w:rsidRDefault="001B5D56" w:rsidP="001B5D5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02C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26035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3C1243">
        <w:rPr>
          <w:rFonts w:ascii="TH SarabunPSK" w:hAnsi="TH SarabunPSK" w:cs="TH SarabunPSK" w:hint="cs"/>
          <w:sz w:val="32"/>
          <w:szCs w:val="32"/>
          <w:cs/>
        </w:rPr>
        <w:t>การแพร่ระบาดของ</w:t>
      </w:r>
      <w:r w:rsidR="003C1243">
        <w:rPr>
          <w:rFonts w:ascii="TH SarabunPSK" w:hAnsi="TH SarabunPSK" w:cs="TH SarabunPSK"/>
          <w:sz w:val="32"/>
          <w:szCs w:val="32"/>
        </w:rPr>
        <w:t xml:space="preserve">Covid-19 </w:t>
      </w:r>
      <w:r w:rsidR="003C1243">
        <w:rPr>
          <w:rFonts w:ascii="TH SarabunPSK" w:hAnsi="TH SarabunPSK" w:cs="TH SarabunPSK" w:hint="cs"/>
          <w:sz w:val="32"/>
          <w:szCs w:val="32"/>
          <w:cs/>
        </w:rPr>
        <w:t>ที่แพร่ระบาดอย่างรวดเร็ว</w:t>
      </w:r>
      <w:r w:rsidR="002D11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83548">
        <w:rPr>
          <w:rFonts w:ascii="TH SarabunPSK" w:hAnsi="TH SarabunPSK" w:cs="TH SarabunPSK" w:hint="cs"/>
          <w:sz w:val="32"/>
          <w:szCs w:val="32"/>
          <w:cs/>
        </w:rPr>
        <w:t xml:space="preserve">เป็นวงกว้าง </w:t>
      </w:r>
    </w:p>
    <w:p w14:paraId="5EFFAA24" w14:textId="77777777" w:rsidR="00C706F9" w:rsidRDefault="00A83548" w:rsidP="00A83548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พื้นที่อำเภอน้ำยืน</w:t>
      </w:r>
      <w:r w:rsidR="00DD2FE0">
        <w:rPr>
          <w:rFonts w:ascii="TH SarabunPSK" w:hAnsi="TH SarabunPSK" w:cs="TH SarabunPSK" w:hint="cs"/>
          <w:sz w:val="32"/>
          <w:szCs w:val="32"/>
          <w:cs/>
        </w:rPr>
        <w:t>พบผู้ติดเชื้อ</w:t>
      </w:r>
      <w:r w:rsidR="00DD2FE0" w:rsidRPr="00A83548">
        <w:rPr>
          <w:rFonts w:ascii="TH SarabunPSK" w:hAnsi="TH SarabunPSK" w:cs="TH SarabunPSK" w:hint="cs"/>
          <w:sz w:val="32"/>
          <w:szCs w:val="32"/>
          <w:cs/>
        </w:rPr>
        <w:t>มีแนวโน้มเพิ่ม</w:t>
      </w:r>
      <w:r w:rsidR="005F45AC" w:rsidRPr="00A83548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DD2FE0" w:rsidRPr="00A83548">
        <w:rPr>
          <w:rFonts w:ascii="TH SarabunPSK" w:hAnsi="TH SarabunPSK" w:cs="TH SarabunPSK" w:hint="cs"/>
          <w:sz w:val="32"/>
          <w:szCs w:val="32"/>
          <w:cs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</w:rPr>
        <w:t>ในทุกกลุ่มวัย</w:t>
      </w:r>
      <w:r w:rsidR="00DD2FE0" w:rsidRPr="00A83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2564 จำนวน 340 ราย ปี2565 จำนว</w:t>
      </w:r>
      <w:r w:rsidR="00C706F9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051D2CB2" w14:textId="5E92643A" w:rsidR="00C706F9" w:rsidRDefault="00A83548" w:rsidP="00C706F9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141ราย(ต.ค 64-พ.ค.65)</w:t>
      </w:r>
      <w:r w:rsidR="00C706F9">
        <w:rPr>
          <w:rFonts w:ascii="TH SarabunPSK" w:hAnsi="TH SarabunPSK" w:cs="TH SarabunPSK" w:hint="cs"/>
          <w:sz w:val="32"/>
          <w:szCs w:val="32"/>
          <w:cs/>
        </w:rPr>
        <w:t xml:space="preserve"> หญิงตั้งครรภ์ที่ติดเชื้อต้องส่งตัวไปคลอดที่รพ.แม่โซน ปี2564 จำนวน 10 ราย</w:t>
      </w:r>
    </w:p>
    <w:p w14:paraId="2B05D264" w14:textId="77777777" w:rsidR="00D84BC0" w:rsidRDefault="00C706F9" w:rsidP="00C706F9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จากสถานการณ์ดังกล่าว </w:t>
      </w:r>
      <w:r w:rsidR="002D11C6" w:rsidRPr="00C706F9">
        <w:rPr>
          <w:rFonts w:ascii="TH SarabunPSK" w:hAnsi="TH SarabunPSK" w:cs="TH SarabunPSK" w:hint="cs"/>
          <w:sz w:val="32"/>
          <w:szCs w:val="32"/>
          <w:cs/>
        </w:rPr>
        <w:t>ส่งผลกระทบ</w:t>
      </w:r>
      <w:r w:rsidR="00615DF8" w:rsidRPr="00C706F9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2D11C6" w:rsidRPr="00C706F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จัดบริการ</w:t>
      </w:r>
      <w:r w:rsidR="002D11C6" w:rsidRPr="00C706F9">
        <w:rPr>
          <w:rFonts w:ascii="TH SarabunPSK" w:hAnsi="TH SarabunPSK" w:cs="TH SarabunPSK" w:hint="cs"/>
          <w:sz w:val="32"/>
          <w:szCs w:val="32"/>
          <w:cs/>
        </w:rPr>
        <w:t>ดูแลรักษาผู้ป่วยทุกกลุ่มโรค</w:t>
      </w:r>
      <w:r w:rsidR="00D84BC0">
        <w:rPr>
          <w:rFonts w:ascii="TH SarabunPSK" w:hAnsi="TH SarabunPSK" w:cs="TH SarabunPSK" w:hint="cs"/>
          <w:sz w:val="32"/>
          <w:szCs w:val="32"/>
          <w:cs/>
        </w:rPr>
        <w:t xml:space="preserve">   โดยเฉพาะ</w:t>
      </w:r>
      <w:r w:rsidR="002D11C6" w:rsidRPr="00C706F9">
        <w:rPr>
          <w:rFonts w:ascii="TH SarabunPSK" w:hAnsi="TH SarabunPSK" w:cs="TH SarabunPSK" w:hint="cs"/>
          <w:sz w:val="32"/>
          <w:szCs w:val="32"/>
          <w:cs/>
        </w:rPr>
        <w:t>กลุ่มหญิง</w:t>
      </w:r>
    </w:p>
    <w:p w14:paraId="5807D2FE" w14:textId="0294BB10" w:rsidR="000B5C03" w:rsidRPr="00D84BC0" w:rsidRDefault="002D11C6" w:rsidP="00D84BC0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C706F9">
        <w:rPr>
          <w:rFonts w:ascii="TH SarabunPSK" w:hAnsi="TH SarabunPSK" w:cs="TH SarabunPSK" w:hint="cs"/>
          <w:sz w:val="32"/>
          <w:szCs w:val="32"/>
          <w:cs/>
        </w:rPr>
        <w:t>ตั้งครรภ</w:t>
      </w:r>
      <w:r w:rsidR="000B5C03" w:rsidRPr="00C706F9">
        <w:rPr>
          <w:rFonts w:ascii="TH SarabunPSK" w:hAnsi="TH SarabunPSK" w:cs="TH SarabunPSK" w:hint="cs"/>
          <w:sz w:val="32"/>
          <w:szCs w:val="32"/>
          <w:cs/>
        </w:rPr>
        <w:t>์</w:t>
      </w:r>
      <w:r w:rsidR="00D84BC0">
        <w:rPr>
          <w:rFonts w:ascii="TH SarabunPSK" w:hAnsi="TH SarabunPSK" w:cs="TH SarabunPSK" w:hint="cs"/>
          <w:sz w:val="32"/>
          <w:szCs w:val="32"/>
          <w:cs/>
        </w:rPr>
        <w:t xml:space="preserve"> รพ.</w:t>
      </w:r>
      <w:r w:rsidR="00DD2FE0" w:rsidRPr="00D84BC0">
        <w:rPr>
          <w:rFonts w:ascii="TH SarabunPSK" w:hAnsi="TH SarabunPSK" w:cs="TH SarabunPSK" w:hint="cs"/>
          <w:sz w:val="32"/>
          <w:szCs w:val="32"/>
          <w:cs/>
        </w:rPr>
        <w:t>แม่โซนมีนโยบาย</w:t>
      </w:r>
      <w:r w:rsidR="004D5FC8" w:rsidRP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EF3" w:rsidRPr="00D84BC0">
        <w:rPr>
          <w:rFonts w:ascii="TH SarabunPSK" w:hAnsi="TH SarabunPSK" w:cs="TH SarabunPSK" w:hint="cs"/>
          <w:sz w:val="32"/>
          <w:szCs w:val="32"/>
          <w:cs/>
        </w:rPr>
        <w:t>งดรับ</w:t>
      </w:r>
      <w:r w:rsidR="002E02CF" w:rsidRPr="00D84BC0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060920" w:rsidRPr="00D84BC0">
        <w:rPr>
          <w:rFonts w:ascii="TH SarabunPSK" w:hAnsi="TH SarabunPSK" w:cs="TH SarabunPSK" w:hint="cs"/>
          <w:sz w:val="32"/>
          <w:szCs w:val="32"/>
          <w:cs/>
        </w:rPr>
        <w:t>ทำ</w:t>
      </w:r>
      <w:r w:rsidR="002E02CF" w:rsidRPr="00D84BC0">
        <w:rPr>
          <w:rFonts w:ascii="TH SarabunPSK" w:hAnsi="TH SarabunPSK" w:cs="TH SarabunPSK" w:hint="cs"/>
          <w:sz w:val="32"/>
          <w:szCs w:val="32"/>
          <w:cs/>
        </w:rPr>
        <w:t>คลอดแก่</w:t>
      </w:r>
      <w:r w:rsidR="006D4EF3" w:rsidRPr="00D84BC0">
        <w:rPr>
          <w:rFonts w:ascii="TH SarabunPSK" w:hAnsi="TH SarabunPSK" w:cs="TH SarabunPSK" w:hint="cs"/>
          <w:sz w:val="32"/>
          <w:szCs w:val="32"/>
          <w:cs/>
        </w:rPr>
        <w:t>หญิงตั้งครรภ์ที่ติดเชื้อ</w:t>
      </w:r>
      <w:r w:rsidR="006D4EF3" w:rsidRPr="00D84BC0">
        <w:rPr>
          <w:rFonts w:ascii="TH SarabunPSK" w:hAnsi="TH SarabunPSK" w:cs="TH SarabunPSK"/>
          <w:sz w:val="32"/>
          <w:szCs w:val="32"/>
        </w:rPr>
        <w:t>Covid-</w:t>
      </w:r>
      <w:r w:rsidR="005F45AC" w:rsidRPr="00D84BC0">
        <w:rPr>
          <w:rFonts w:ascii="TH SarabunPSK" w:hAnsi="TH SarabunPSK" w:cs="TH SarabunPSK"/>
          <w:sz w:val="32"/>
          <w:szCs w:val="32"/>
        </w:rPr>
        <w:t>19</w:t>
      </w:r>
      <w:r w:rsidR="00C706F9" w:rsidRP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2CF" w:rsidRPr="00D84BC0">
        <w:rPr>
          <w:rFonts w:ascii="TH SarabunPSK" w:hAnsi="TH SarabunPSK" w:cs="TH SarabunPSK" w:hint="cs"/>
          <w:sz w:val="32"/>
          <w:szCs w:val="32"/>
          <w:cs/>
        </w:rPr>
        <w:t>จา</w:t>
      </w:r>
      <w:r w:rsidR="00060920" w:rsidRPr="00D84BC0">
        <w:rPr>
          <w:rFonts w:ascii="TH SarabunPSK" w:hAnsi="TH SarabunPSK" w:cs="TH SarabunPSK" w:hint="cs"/>
          <w:sz w:val="32"/>
          <w:szCs w:val="32"/>
          <w:cs/>
        </w:rPr>
        <w:t>ก</w:t>
      </w:r>
      <w:r w:rsidR="000B5C03" w:rsidRPr="00D84BC0">
        <w:rPr>
          <w:rFonts w:ascii="TH SarabunPSK" w:hAnsi="TH SarabunPSK" w:cs="TH SarabunPSK" w:hint="cs"/>
          <w:sz w:val="32"/>
          <w:szCs w:val="32"/>
          <w:cs/>
        </w:rPr>
        <w:t>รพ.</w:t>
      </w:r>
      <w:r w:rsidR="00DD2FE0" w:rsidRPr="00D84BC0">
        <w:rPr>
          <w:rFonts w:ascii="TH SarabunPSK" w:hAnsi="TH SarabunPSK" w:cs="TH SarabunPSK" w:hint="cs"/>
          <w:sz w:val="32"/>
          <w:szCs w:val="32"/>
          <w:cs/>
        </w:rPr>
        <w:t>ลูกข่าย</w:t>
      </w:r>
    </w:p>
    <w:p w14:paraId="68CD7D74" w14:textId="77777777" w:rsidR="00D84BC0" w:rsidRDefault="006D4EF3" w:rsidP="00D84BC0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0B5C03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4D5FC8" w:rsidRPr="000B5C03">
        <w:rPr>
          <w:rFonts w:ascii="TH SarabunPSK" w:hAnsi="TH SarabunPSK" w:cs="TH SarabunPSK" w:hint="cs"/>
          <w:sz w:val="32"/>
          <w:szCs w:val="32"/>
          <w:cs/>
        </w:rPr>
        <w:t>ไม่มีเตียงเพียงพอ</w:t>
      </w:r>
      <w:r w:rsid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920" w:rsidRPr="000B5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BC0">
        <w:rPr>
          <w:rFonts w:ascii="TH SarabunPSK" w:hAnsi="TH SarabunPSK" w:cs="TH SarabunPSK" w:hint="cs"/>
          <w:sz w:val="32"/>
          <w:szCs w:val="32"/>
          <w:cs/>
        </w:rPr>
        <w:t>แจ้งให้ รพ.</w:t>
      </w:r>
      <w:r w:rsidR="00060920" w:rsidRPr="000B5C03">
        <w:rPr>
          <w:rFonts w:ascii="TH SarabunPSK" w:hAnsi="TH SarabunPSK" w:cs="TH SarabunPSK" w:hint="cs"/>
          <w:sz w:val="32"/>
          <w:szCs w:val="32"/>
          <w:cs/>
        </w:rPr>
        <w:t>น้ำยืน</w:t>
      </w:r>
      <w:r w:rsidR="000B5C03">
        <w:rPr>
          <w:rFonts w:ascii="TH SarabunPSK" w:hAnsi="TH SarabunPSK" w:cs="TH SarabunPSK" w:hint="cs"/>
          <w:sz w:val="32"/>
          <w:szCs w:val="32"/>
          <w:cs/>
        </w:rPr>
        <w:t>ต้องให้บริการทำคลอดเอง</w:t>
      </w:r>
      <w:r w:rsidR="00AD6F62" w:rsidRPr="000B5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C03">
        <w:rPr>
          <w:rFonts w:ascii="TH SarabunPSK" w:hAnsi="TH SarabunPSK" w:cs="TH SarabunPSK" w:hint="cs"/>
          <w:sz w:val="32"/>
          <w:szCs w:val="32"/>
          <w:cs/>
        </w:rPr>
        <w:t>ซึ</w:t>
      </w:r>
      <w:r w:rsidR="001A7263">
        <w:rPr>
          <w:rFonts w:ascii="TH SarabunPSK" w:hAnsi="TH SarabunPSK" w:cs="TH SarabunPSK" w:hint="cs"/>
          <w:sz w:val="32"/>
          <w:szCs w:val="32"/>
          <w:cs/>
        </w:rPr>
        <w:t>่</w:t>
      </w:r>
      <w:r w:rsidR="000B5C03">
        <w:rPr>
          <w:rFonts w:ascii="TH SarabunPSK" w:hAnsi="TH SarabunPSK" w:cs="TH SarabunPSK" w:hint="cs"/>
          <w:sz w:val="32"/>
          <w:szCs w:val="32"/>
          <w:cs/>
        </w:rPr>
        <w:t>งพบ</w:t>
      </w:r>
      <w:r w:rsidR="001A7263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80098D" w:rsidRPr="00D84BC0">
        <w:rPr>
          <w:rFonts w:ascii="TH SarabunPSK" w:hAnsi="TH SarabunPSK" w:cs="TH SarabunPSK" w:hint="cs"/>
          <w:sz w:val="32"/>
          <w:szCs w:val="32"/>
          <w:cs/>
        </w:rPr>
        <w:t>ในการให้บริการ</w:t>
      </w:r>
      <w:r w:rsidR="001A7263" w:rsidRPr="00D84BC0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80098D" w:rsidRPr="00D84BC0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AD6F62" w:rsidRPr="00D84BC0">
        <w:rPr>
          <w:rFonts w:ascii="TH SarabunPSK" w:hAnsi="TH SarabunPSK" w:cs="TH SarabunPSK" w:hint="cs"/>
          <w:sz w:val="32"/>
          <w:szCs w:val="32"/>
          <w:cs/>
        </w:rPr>
        <w:t>ไม่</w:t>
      </w:r>
    </w:p>
    <w:p w14:paraId="4D3C3291" w14:textId="26EA65B6" w:rsidR="00D84BC0" w:rsidRDefault="00AD6F62" w:rsidP="00D84BC0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D84BC0">
        <w:rPr>
          <w:rFonts w:ascii="TH SarabunPSK" w:hAnsi="TH SarabunPSK" w:cs="TH SarabunPSK" w:hint="cs"/>
          <w:sz w:val="32"/>
          <w:szCs w:val="32"/>
          <w:cs/>
        </w:rPr>
        <w:t>มีรูปแบบในการให้บริการ</w:t>
      </w:r>
      <w:r w:rsidR="00060920" w:rsidRPr="00D84BC0">
        <w:rPr>
          <w:rFonts w:ascii="TH SarabunPSK" w:hAnsi="TH SarabunPSK" w:cs="TH SarabunPSK" w:hint="cs"/>
          <w:sz w:val="32"/>
          <w:szCs w:val="32"/>
          <w:cs/>
        </w:rPr>
        <w:t>ทำ</w:t>
      </w:r>
      <w:r w:rsidR="00C51105" w:rsidRPr="00D84BC0">
        <w:rPr>
          <w:rFonts w:ascii="TH SarabunPSK" w:hAnsi="TH SarabunPSK" w:cs="TH SarabunPSK" w:hint="cs"/>
          <w:sz w:val="32"/>
          <w:szCs w:val="32"/>
          <w:cs/>
        </w:rPr>
        <w:t>คลอด</w:t>
      </w:r>
      <w:r w:rsidR="00060920" w:rsidRPr="00D84BC0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1A7263" w:rsidRPr="00D84BC0">
        <w:rPr>
          <w:rFonts w:ascii="TH SarabunPSK" w:hAnsi="TH SarabunPSK" w:cs="TH SarabunPSK" w:hint="cs"/>
          <w:sz w:val="32"/>
          <w:szCs w:val="32"/>
          <w:cs/>
        </w:rPr>
        <w:t>มารดาที่</w:t>
      </w:r>
      <w:r w:rsidR="00BC6D89" w:rsidRPr="00D84BC0">
        <w:rPr>
          <w:rFonts w:ascii="TH SarabunPSK" w:hAnsi="TH SarabunPSK" w:cs="TH SarabunPSK" w:hint="cs"/>
          <w:sz w:val="32"/>
          <w:szCs w:val="32"/>
          <w:cs/>
        </w:rPr>
        <w:t>ติดเชื้อ</w:t>
      </w:r>
      <w:r w:rsidR="00C51105" w:rsidRPr="00D84BC0">
        <w:rPr>
          <w:rFonts w:ascii="TH SarabunPSK" w:hAnsi="TH SarabunPSK" w:cs="TH SarabunPSK"/>
          <w:sz w:val="32"/>
          <w:szCs w:val="32"/>
        </w:rPr>
        <w:t>Covid-19</w:t>
      </w:r>
      <w:r w:rsidR="00C248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D89" w:rsidRP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122" w:rsidRPr="00D84BC0">
        <w:rPr>
          <w:rFonts w:ascii="TH SarabunPSK" w:hAnsi="TH SarabunPSK" w:cs="TH SarabunPSK" w:hint="cs"/>
          <w:sz w:val="32"/>
          <w:szCs w:val="32"/>
          <w:cs/>
        </w:rPr>
        <w:t>ไม่มีห้อง</w:t>
      </w:r>
      <w:r w:rsidR="00E67122" w:rsidRPr="00D84BC0">
        <w:rPr>
          <w:rFonts w:ascii="TH SarabunPSK" w:hAnsi="TH SarabunPSK" w:cs="TH SarabunPSK"/>
          <w:sz w:val="32"/>
          <w:szCs w:val="32"/>
        </w:rPr>
        <w:t>Negative  Pressur</w:t>
      </w:r>
      <w:r w:rsidR="00C2483D">
        <w:rPr>
          <w:rFonts w:ascii="TH SarabunPSK" w:hAnsi="TH SarabunPSK" w:cs="TH SarabunPSK"/>
          <w:sz w:val="32"/>
          <w:szCs w:val="32"/>
        </w:rPr>
        <w:t>e</w:t>
      </w:r>
      <w:r w:rsidR="00E67122" w:rsidRPr="00D84BC0">
        <w:rPr>
          <w:rFonts w:ascii="TH SarabunPSK" w:hAnsi="TH SarabunPSK" w:cs="TH SarabunPSK" w:hint="cs"/>
          <w:sz w:val="32"/>
          <w:szCs w:val="32"/>
          <w:cs/>
        </w:rPr>
        <w:t>สำหรับ</w:t>
      </w:r>
    </w:p>
    <w:p w14:paraId="60668915" w14:textId="77777777" w:rsidR="00D84BC0" w:rsidRDefault="00E67122" w:rsidP="00D84BC0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D84BC0">
        <w:rPr>
          <w:rFonts w:ascii="TH SarabunPSK" w:hAnsi="TH SarabunPSK" w:cs="TH SarabunPSK" w:hint="cs"/>
          <w:sz w:val="32"/>
          <w:szCs w:val="32"/>
          <w:cs/>
        </w:rPr>
        <w:t>ทำคลอด</w:t>
      </w:r>
      <w:r w:rsidR="00060920" w:rsidRP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3" w:rsidRP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F62" w:rsidRPr="00D84BC0">
        <w:rPr>
          <w:rFonts w:ascii="TH SarabunPSK" w:hAnsi="TH SarabunPSK" w:cs="TH SarabunPSK" w:hint="cs"/>
          <w:sz w:val="32"/>
          <w:szCs w:val="32"/>
          <w:cs/>
        </w:rPr>
        <w:t>ทีมขาดความรู้</w:t>
      </w:r>
      <w:r w:rsidRPr="00D84BC0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AD6F62" w:rsidRPr="00D84BC0">
        <w:rPr>
          <w:rFonts w:ascii="TH SarabunPSK" w:hAnsi="TH SarabunPSK" w:cs="TH SarabunPSK" w:hint="cs"/>
          <w:sz w:val="32"/>
          <w:szCs w:val="32"/>
          <w:cs/>
        </w:rPr>
        <w:t>ในกระบวนการดูแลรักษาและการควบคุ</w:t>
      </w:r>
      <w:r w:rsidR="00D84BC0">
        <w:rPr>
          <w:rFonts w:ascii="TH SarabunPSK" w:hAnsi="TH SarabunPSK" w:cs="TH SarabunPSK" w:hint="cs"/>
          <w:sz w:val="32"/>
          <w:szCs w:val="32"/>
          <w:cs/>
        </w:rPr>
        <w:t>ม</w:t>
      </w:r>
      <w:r w:rsidR="005F45AC" w:rsidRPr="00D84BC0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AD6F62" w:rsidRPr="00D84BC0">
        <w:rPr>
          <w:rFonts w:ascii="TH SarabunPSK" w:hAnsi="TH SarabunPSK" w:cs="TH SarabunPSK" w:hint="cs"/>
          <w:sz w:val="32"/>
          <w:szCs w:val="32"/>
          <w:cs/>
        </w:rPr>
        <w:t>การแพร่กระจายเชื้อ</w:t>
      </w:r>
      <w:r w:rsidRPr="00D84BC0">
        <w:rPr>
          <w:rFonts w:ascii="TH SarabunPSK" w:hAnsi="TH SarabunPSK" w:cs="TH SarabunPSK" w:hint="cs"/>
          <w:sz w:val="32"/>
          <w:szCs w:val="32"/>
          <w:cs/>
        </w:rPr>
        <w:t>และยัง</w:t>
      </w:r>
    </w:p>
    <w:p w14:paraId="32C25E5E" w14:textId="642E95E1" w:rsidR="00D84BC0" w:rsidRDefault="00AD6F62" w:rsidP="00D84BC0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 w:rsidRPr="00D84BC0">
        <w:rPr>
          <w:rFonts w:ascii="TH SarabunPSK" w:hAnsi="TH SarabunPSK" w:cs="TH SarabunPSK" w:hint="cs"/>
          <w:sz w:val="32"/>
          <w:szCs w:val="32"/>
          <w:cs/>
        </w:rPr>
        <w:t>ไม่มีแนว</w:t>
      </w:r>
      <w:r w:rsidR="00BC6D89" w:rsidRPr="00D84BC0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D84BC0">
        <w:rPr>
          <w:rFonts w:ascii="TH SarabunPSK" w:hAnsi="TH SarabunPSK" w:cs="TH SarabunPSK" w:hint="cs"/>
          <w:sz w:val="32"/>
          <w:szCs w:val="32"/>
          <w:cs/>
        </w:rPr>
        <w:t>การประสาน</w:t>
      </w:r>
      <w:r w:rsidR="005F45AC" w:rsidRPr="00D84BC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84BC0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B40B37" w:rsidRPr="00D84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648" w:rsidRPr="00D84BC0">
        <w:rPr>
          <w:rFonts w:ascii="TH SarabunPSK" w:hAnsi="TH SarabunPSK" w:cs="TH SarabunPSK" w:hint="cs"/>
          <w:sz w:val="32"/>
          <w:szCs w:val="32"/>
          <w:cs/>
        </w:rPr>
        <w:t>รพสต.ภาคีเครือข่าย</w:t>
      </w:r>
      <w:r w:rsidR="00B95348" w:rsidRPr="00D84B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1397" w:rsidRPr="00D84BC0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B40B37" w:rsidRPr="00D84BC0">
        <w:rPr>
          <w:rFonts w:ascii="TH SarabunPSK" w:hAnsi="TH SarabunPSK" w:cs="TH SarabunPSK" w:hint="cs"/>
          <w:sz w:val="32"/>
          <w:szCs w:val="32"/>
          <w:cs/>
        </w:rPr>
        <w:t>จึงร่วมกัน</w:t>
      </w:r>
      <w:r w:rsidR="000771A9" w:rsidRPr="00D84BC0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BA1397" w:rsidRPr="00D84BC0">
        <w:rPr>
          <w:rFonts w:ascii="TH SarabunPSK" w:hAnsi="TH SarabunPSK" w:cs="TH SarabunPSK" w:hint="cs"/>
          <w:sz w:val="32"/>
          <w:szCs w:val="32"/>
          <w:cs/>
        </w:rPr>
        <w:t>รูปแบบบริกา</w:t>
      </w:r>
      <w:r w:rsidR="00615DF8" w:rsidRPr="00D84BC0">
        <w:rPr>
          <w:rFonts w:ascii="TH SarabunPSK" w:hAnsi="TH SarabunPSK" w:cs="TH SarabunPSK" w:hint="cs"/>
          <w:sz w:val="32"/>
          <w:szCs w:val="32"/>
          <w:cs/>
        </w:rPr>
        <w:t>ร</w:t>
      </w:r>
      <w:r w:rsidR="00B95348" w:rsidRPr="00D84BC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A1397" w:rsidRPr="00D84BC0">
        <w:rPr>
          <w:rFonts w:ascii="TH SarabunPSK" w:hAnsi="TH SarabunPSK" w:cs="TH SarabunPSK" w:hint="cs"/>
          <w:sz w:val="32"/>
          <w:szCs w:val="32"/>
          <w:cs/>
        </w:rPr>
        <w:t>ท</w:t>
      </w:r>
      <w:r w:rsidR="00D84BC0">
        <w:rPr>
          <w:rFonts w:ascii="TH SarabunPSK" w:hAnsi="TH SarabunPSK" w:cs="TH SarabunPSK" w:hint="cs"/>
          <w:sz w:val="32"/>
          <w:szCs w:val="32"/>
          <w:cs/>
        </w:rPr>
        <w:t>ำคลอด</w:t>
      </w:r>
    </w:p>
    <w:p w14:paraId="21F48F73" w14:textId="77777777" w:rsidR="003A534D" w:rsidRDefault="005F45AC" w:rsidP="003A534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D84BC0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BA1397" w:rsidRPr="00D84BC0">
        <w:rPr>
          <w:rFonts w:ascii="TH SarabunPSK" w:hAnsi="TH SarabunPSK" w:cs="TH SarabunPSK" w:hint="cs"/>
          <w:sz w:val="32"/>
          <w:szCs w:val="32"/>
          <w:cs/>
        </w:rPr>
        <w:t>ที่ติดเชื้อ</w:t>
      </w:r>
      <w:r w:rsidR="00BA1397" w:rsidRPr="00D84BC0">
        <w:rPr>
          <w:rFonts w:ascii="TH SarabunPSK" w:hAnsi="TH SarabunPSK" w:cs="TH SarabunPSK"/>
          <w:sz w:val="32"/>
          <w:szCs w:val="32"/>
        </w:rPr>
        <w:t xml:space="preserve">Covid-19 </w:t>
      </w:r>
      <w:r w:rsidR="00BA1397" w:rsidRPr="00D84BC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84BC0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BA1397" w:rsidRPr="00D84BC0">
        <w:rPr>
          <w:rFonts w:ascii="TH SarabunPSK" w:hAnsi="TH SarabunPSK" w:cs="TH SarabunPSK" w:hint="cs"/>
          <w:sz w:val="32"/>
          <w:szCs w:val="32"/>
          <w:cs/>
        </w:rPr>
        <w:t>การแพร่กระจายเชื้อ</w:t>
      </w:r>
      <w:r w:rsidR="003A534D">
        <w:rPr>
          <w:rFonts w:ascii="TH SarabunPSK" w:hAnsi="TH SarabunPSK" w:cs="TH SarabunPSK" w:hint="cs"/>
          <w:sz w:val="32"/>
          <w:szCs w:val="32"/>
          <w:cs/>
        </w:rPr>
        <w:t>ร่วมกับ รพสต.ภาคีเครือข่ายอำเภอน้ำยืน</w:t>
      </w:r>
      <w:r w:rsidR="00BA1397" w:rsidRPr="003A534D">
        <w:rPr>
          <w:rFonts w:ascii="TH SarabunPSK" w:hAnsi="TH SarabunPSK" w:cs="TH SarabunPSK" w:hint="cs"/>
          <w:sz w:val="32"/>
          <w:szCs w:val="32"/>
          <w:cs/>
        </w:rPr>
        <w:t>และเพื่อ</w:t>
      </w:r>
    </w:p>
    <w:p w14:paraId="000473B7" w14:textId="77777777" w:rsidR="003A534D" w:rsidRDefault="00BA1397" w:rsidP="003A534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3A534D">
        <w:rPr>
          <w:rFonts w:ascii="TH SarabunPSK" w:hAnsi="TH SarabunPSK" w:cs="TH SarabunPSK" w:hint="cs"/>
          <w:sz w:val="32"/>
          <w:szCs w:val="32"/>
          <w:cs/>
        </w:rPr>
        <w:t>ความปลอดภัยของผู้ป่วยและบุคลากรทางการแพทย์</w:t>
      </w:r>
      <w:r w:rsidR="00B95348" w:rsidRPr="003A534D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F54F9D" w:rsidRPr="003A53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1041" w:rsidRPr="003A534D">
        <w:rPr>
          <w:rFonts w:ascii="TH SarabunPSK" w:hAnsi="TH SarabunPSK" w:cs="TH SarabunPSK" w:hint="cs"/>
          <w:sz w:val="32"/>
          <w:szCs w:val="32"/>
          <w:cs/>
        </w:rPr>
        <w:t>การศึกษานี้เป็นการศึกษาเชิ</w:t>
      </w:r>
      <w:r w:rsidR="005F45AC" w:rsidRPr="003A534D">
        <w:rPr>
          <w:rFonts w:ascii="TH SarabunPSK" w:hAnsi="TH SarabunPSK" w:cs="TH SarabunPSK" w:hint="cs"/>
          <w:sz w:val="32"/>
          <w:szCs w:val="32"/>
          <w:cs/>
        </w:rPr>
        <w:t>ง</w:t>
      </w:r>
      <w:r w:rsidR="00321041" w:rsidRPr="003A534D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 </w:t>
      </w:r>
      <w:r w:rsidR="00E62F01" w:rsidRPr="003A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84B4F2" w14:textId="1D5637D9" w:rsidR="003A534D" w:rsidRDefault="001B5D56" w:rsidP="003A534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 w:rsidRPr="003A534D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0B25D5" w:rsidRPr="003A534D"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Pr="003A534D">
        <w:rPr>
          <w:rFonts w:ascii="TH SarabunPSK" w:hAnsi="TH SarabunPSK" w:cs="TH SarabunPSK" w:hint="cs"/>
          <w:sz w:val="32"/>
          <w:szCs w:val="32"/>
          <w:cs/>
        </w:rPr>
        <w:t>เพื่อพัฒ</w:t>
      </w:r>
      <w:r w:rsidR="00C51105" w:rsidRPr="003A534D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3A534D">
        <w:rPr>
          <w:rFonts w:ascii="TH SarabunPSK" w:hAnsi="TH SarabunPSK" w:cs="TH SarabunPSK" w:hint="cs"/>
          <w:sz w:val="32"/>
          <w:szCs w:val="32"/>
          <w:cs/>
        </w:rPr>
        <w:t>รูปแบบบริการการทำคลอดมารดาที่ติด</w:t>
      </w:r>
      <w:bookmarkStart w:id="0" w:name="_Hlk107130556"/>
      <w:r w:rsidRPr="003A534D">
        <w:rPr>
          <w:rFonts w:ascii="TH SarabunPSK" w:hAnsi="TH SarabunPSK" w:cs="TH SarabunPSK" w:hint="cs"/>
          <w:sz w:val="32"/>
          <w:szCs w:val="32"/>
          <w:cs/>
        </w:rPr>
        <w:t>เชื้อ</w:t>
      </w:r>
      <w:bookmarkStart w:id="1" w:name="_Hlk107129508"/>
      <w:r w:rsidRPr="003A534D">
        <w:rPr>
          <w:rFonts w:ascii="TH SarabunPSK" w:hAnsi="TH SarabunPSK" w:cs="TH SarabunPSK"/>
          <w:sz w:val="32"/>
          <w:szCs w:val="32"/>
        </w:rPr>
        <w:t xml:space="preserve">Covid-19 </w:t>
      </w:r>
      <w:bookmarkEnd w:id="0"/>
      <w:bookmarkEnd w:id="1"/>
      <w:r w:rsidR="00B95348" w:rsidRPr="003A534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3A534D">
        <w:rPr>
          <w:rFonts w:ascii="TH SarabunPSK" w:hAnsi="TH SarabunPSK" w:cs="TH SarabunPSK" w:hint="cs"/>
          <w:sz w:val="32"/>
          <w:szCs w:val="32"/>
          <w:cs/>
        </w:rPr>
        <w:t>ป้องกันกา</w:t>
      </w:r>
      <w:r w:rsidR="003A534D">
        <w:rPr>
          <w:rFonts w:ascii="TH SarabunPSK" w:hAnsi="TH SarabunPSK" w:cs="TH SarabunPSK" w:hint="cs"/>
          <w:sz w:val="32"/>
          <w:szCs w:val="32"/>
          <w:cs/>
        </w:rPr>
        <w:t>แพร่กระจาย</w:t>
      </w:r>
    </w:p>
    <w:p w14:paraId="3CF4B1F2" w14:textId="77777777" w:rsidR="003A534D" w:rsidRDefault="001B5D56" w:rsidP="0054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34D">
        <w:rPr>
          <w:rFonts w:ascii="TH SarabunPSK" w:hAnsi="TH SarabunPSK" w:cs="TH SarabunPSK" w:hint="cs"/>
          <w:sz w:val="32"/>
          <w:szCs w:val="32"/>
          <w:cs/>
        </w:rPr>
        <w:t>เชื้อร่วมกับรพสต.ภา</w:t>
      </w:r>
      <w:r w:rsidR="00C51105" w:rsidRPr="003A534D">
        <w:rPr>
          <w:rFonts w:ascii="TH SarabunPSK" w:hAnsi="TH SarabunPSK" w:cs="TH SarabunPSK" w:hint="cs"/>
          <w:sz w:val="32"/>
          <w:szCs w:val="32"/>
          <w:cs/>
        </w:rPr>
        <w:t>คี</w:t>
      </w:r>
      <w:r w:rsidRPr="003A534D">
        <w:rPr>
          <w:rFonts w:ascii="TH SarabunPSK" w:hAnsi="TH SarabunPSK" w:cs="TH SarabunPSK" w:hint="cs"/>
          <w:sz w:val="32"/>
          <w:szCs w:val="32"/>
          <w:cs/>
        </w:rPr>
        <w:t>เครือข่ายอำเภอน้ำยืน</w:t>
      </w:r>
      <w:r w:rsidR="00F54F9D" w:rsidRPr="003A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5D5" w:rsidRPr="003A534D">
        <w:rPr>
          <w:rFonts w:ascii="TH SarabunPSK" w:hAnsi="TH SarabunPSK" w:cs="TH SarabunPSK" w:hint="cs"/>
          <w:sz w:val="32"/>
          <w:szCs w:val="32"/>
          <w:cs/>
        </w:rPr>
        <w:t>2)</w:t>
      </w:r>
      <w:r w:rsidR="00B95348" w:rsidRPr="003A534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B54CD" w:rsidRPr="003A534D">
        <w:rPr>
          <w:rFonts w:ascii="TH SarabunPSK" w:hAnsi="TH SarabunPSK" w:cs="TH SarabunPSK" w:hint="cs"/>
          <w:sz w:val="32"/>
          <w:szCs w:val="32"/>
          <w:cs/>
        </w:rPr>
        <w:t>ศึกษาผลของการพัฒนารูปแบบ</w:t>
      </w:r>
      <w:r w:rsidR="00646BDD" w:rsidRPr="003A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B37" w:rsidRPr="003A53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>กลุ่มตัวอย่างเป็นหญิงตั้งครรภ์ที่ติดเชื้อ</w:t>
      </w:r>
      <w:r w:rsidR="00FB1742" w:rsidRPr="003A534D">
        <w:rPr>
          <w:rFonts w:ascii="TH SarabunPSK" w:hAnsi="TH SarabunPSK" w:cs="TH SarabunPSK"/>
          <w:sz w:val="32"/>
          <w:szCs w:val="32"/>
        </w:rPr>
        <w:t>Covid-19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B309F" w:rsidRPr="003A534D">
        <w:rPr>
          <w:rFonts w:ascii="TH SarabunPSK" w:hAnsi="TH SarabunPSK" w:cs="TH SarabunPSK"/>
          <w:sz w:val="32"/>
          <w:szCs w:val="32"/>
        </w:rPr>
        <w:t xml:space="preserve"> </w:t>
      </w:r>
      <w:r w:rsidR="00FB1742" w:rsidRPr="003A534D">
        <w:rPr>
          <w:rFonts w:ascii="TH SarabunPSK" w:hAnsi="TH SarabunPSK" w:cs="TH SarabunPSK"/>
          <w:sz w:val="32"/>
          <w:szCs w:val="32"/>
        </w:rPr>
        <w:t xml:space="preserve">20 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>คนที่มาคลอดในช่วง</w:t>
      </w:r>
      <w:r w:rsidR="003A534D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7F60C4" w:rsidRPr="003A534D">
        <w:rPr>
          <w:rFonts w:ascii="TH SarabunPSK" w:hAnsi="TH SarabunPSK" w:cs="TH SarabunPSK" w:hint="cs"/>
          <w:sz w:val="32"/>
          <w:szCs w:val="32"/>
          <w:cs/>
        </w:rPr>
        <w:t>1 ตุลาคม 2564 ถึง 31 พฤษภาคม 2565 และทีมบุคลากรทางการแพทย์ที่เกี่ยวข้องจำนวน 20 คน</w:t>
      </w:r>
      <w:r w:rsidR="00C51105" w:rsidRPr="003A5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 ได้แก่ </w:t>
      </w:r>
      <w:r w:rsidR="001A7263" w:rsidRPr="003A534D">
        <w:rPr>
          <w:rFonts w:ascii="TH SarabunPSK" w:hAnsi="TH SarabunPSK" w:cs="TH SarabunPSK" w:hint="cs"/>
          <w:sz w:val="32"/>
          <w:szCs w:val="32"/>
          <w:cs/>
        </w:rPr>
        <w:t>สมุด</w:t>
      </w:r>
      <w:r w:rsidR="00FB1742" w:rsidRPr="003A534D">
        <w:rPr>
          <w:rFonts w:ascii="TH SarabunPSK" w:hAnsi="TH SarabunPSK" w:cs="TH SarabunPSK" w:hint="cs"/>
          <w:sz w:val="32"/>
          <w:szCs w:val="32"/>
          <w:cs/>
        </w:rPr>
        <w:t xml:space="preserve">ทะเบียนคลอดและ </w:t>
      </w:r>
      <w:r w:rsidR="00FB1742" w:rsidRPr="003A534D">
        <w:rPr>
          <w:rFonts w:ascii="TH SarabunPSK" w:hAnsi="TH SarabunPSK" w:cs="TH SarabunPSK"/>
          <w:sz w:val="32"/>
          <w:szCs w:val="32"/>
        </w:rPr>
        <w:t>HI   Program</w:t>
      </w:r>
      <w:r w:rsidR="007F60C4" w:rsidRPr="003A534D">
        <w:rPr>
          <w:rFonts w:ascii="TH SarabunPSK" w:hAnsi="TH SarabunPSK" w:cs="TH SarabunPSK" w:hint="cs"/>
          <w:sz w:val="32"/>
          <w:szCs w:val="32"/>
          <w:cs/>
        </w:rPr>
        <w:t>วิเคร</w:t>
      </w:r>
      <w:r w:rsidR="003B54CD" w:rsidRPr="003A534D">
        <w:rPr>
          <w:rFonts w:ascii="TH SarabunPSK" w:hAnsi="TH SarabunPSK" w:cs="TH SarabunPSK" w:hint="cs"/>
          <w:sz w:val="32"/>
          <w:szCs w:val="32"/>
          <w:cs/>
        </w:rPr>
        <w:t>าะห์ข้อมูลโดยใช้สถิติร้อยละ</w:t>
      </w:r>
      <w:r w:rsidR="00F07E20" w:rsidRPr="003A534D">
        <w:rPr>
          <w:rFonts w:ascii="TH SarabunPSK" w:hAnsi="TH SarabunPSK" w:cs="TH SarabunPSK" w:hint="cs"/>
          <w:sz w:val="32"/>
          <w:szCs w:val="32"/>
          <w:cs/>
        </w:rPr>
        <w:t xml:space="preserve"> การศึกษา</w:t>
      </w:r>
      <w:r w:rsidR="003A534D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962414" w:rsidRPr="00B40B37">
        <w:rPr>
          <w:rFonts w:ascii="TH SarabunPSK" w:hAnsi="TH SarabunPSK" w:cs="TH SarabunPSK" w:hint="cs"/>
          <w:sz w:val="32"/>
          <w:szCs w:val="32"/>
          <w:cs/>
        </w:rPr>
        <w:t>ประกอบด้วย 4 ขั้นตอน</w:t>
      </w:r>
      <w:r w:rsidR="005F45AC" w:rsidRPr="00B40B3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962414" w:rsidRPr="00B40B37"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="002E069E" w:rsidRPr="00B40B37">
        <w:rPr>
          <w:rFonts w:ascii="TH SarabunPSK" w:hAnsi="TH SarabunPSK" w:cs="TH SarabunPSK" w:hint="cs"/>
          <w:sz w:val="32"/>
          <w:szCs w:val="32"/>
          <w:cs/>
        </w:rPr>
        <w:t xml:space="preserve"> การวางแผน </w:t>
      </w:r>
    </w:p>
    <w:p w14:paraId="4FE828AB" w14:textId="77777777" w:rsidR="00FB2A72" w:rsidRDefault="002E069E" w:rsidP="005454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0B37">
        <w:rPr>
          <w:rFonts w:ascii="TH SarabunPSK" w:hAnsi="TH SarabunPSK" w:cs="TH SarabunPSK" w:hint="cs"/>
          <w:sz w:val="32"/>
          <w:szCs w:val="32"/>
          <w:cs/>
        </w:rPr>
        <w:t>2)</w:t>
      </w:r>
      <w:r w:rsidR="00962414" w:rsidRPr="00B40B37">
        <w:rPr>
          <w:rFonts w:ascii="TH Fah kwang" w:hAnsi="TH Fah kwang" w:cs="TH Fah kwang" w:hint="cs"/>
          <w:sz w:val="32"/>
          <w:szCs w:val="32"/>
          <w:cs/>
        </w:rPr>
        <w:t xml:space="preserve"> </w:t>
      </w:r>
      <w:r w:rsidRPr="00B40B37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3731FA" w:rsidRPr="00B40B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B37">
        <w:rPr>
          <w:rFonts w:ascii="TH SarabunPSK" w:hAnsi="TH SarabunPSK" w:cs="TH SarabunPSK" w:hint="cs"/>
          <w:sz w:val="32"/>
          <w:szCs w:val="32"/>
          <w:cs/>
        </w:rPr>
        <w:t>3)</w:t>
      </w:r>
      <w:r w:rsidR="000F3B0D" w:rsidRPr="00B40B37">
        <w:rPr>
          <w:rFonts w:ascii="TH SarabunPSK" w:hAnsi="TH SarabunPSK" w:cs="TH SarabunPSK"/>
          <w:sz w:val="32"/>
          <w:szCs w:val="32"/>
        </w:rPr>
        <w:t xml:space="preserve"> </w:t>
      </w:r>
      <w:r w:rsidR="000F3B0D" w:rsidRPr="00B40B37">
        <w:rPr>
          <w:rFonts w:ascii="TH SarabunPSK" w:hAnsi="TH SarabunPSK" w:cs="TH SarabunPSK" w:hint="cs"/>
          <w:sz w:val="32"/>
          <w:szCs w:val="32"/>
          <w:cs/>
        </w:rPr>
        <w:t>การประเมินผล 4)การแก้ไขปรับปรุง</w:t>
      </w:r>
      <w:r w:rsidR="003731FA" w:rsidRPr="00B40B37"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หลังจากการใช้รูปแบบ</w:t>
      </w:r>
      <w:r w:rsidR="009A5F85" w:rsidRPr="00B40B37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3731FA" w:rsidRPr="00B40B37">
        <w:rPr>
          <w:rFonts w:ascii="TH SarabunPSK" w:hAnsi="TH SarabunPSK" w:cs="TH SarabunPSK" w:hint="cs"/>
          <w:sz w:val="32"/>
          <w:szCs w:val="32"/>
          <w:cs/>
        </w:rPr>
        <w:t>ที่พัฒนาขึ้น พบว่า</w:t>
      </w:r>
    </w:p>
    <w:p w14:paraId="20A12839" w14:textId="20798D0A" w:rsidR="001A7263" w:rsidRPr="00545422" w:rsidRDefault="00F07E20" w:rsidP="005454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40B37">
        <w:rPr>
          <w:rFonts w:ascii="TH SarabunPSK" w:hAnsi="TH SarabunPSK" w:cs="TH SarabunPSK" w:hint="cs"/>
          <w:sz w:val="32"/>
          <w:szCs w:val="32"/>
          <w:cs/>
        </w:rPr>
        <w:t>มีการแต่งตั้งผู้รับผิดชอบในการประสานงานทั้งเครือข่าย</w:t>
      </w:r>
      <w:r w:rsidR="00F868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3F2" w:rsidRPr="00F8684C">
        <w:rPr>
          <w:rFonts w:ascii="TH SarabunPSK" w:hAnsi="TH SarabunPSK" w:cs="TH SarabunPSK" w:hint="cs"/>
          <w:sz w:val="32"/>
          <w:szCs w:val="32"/>
          <w:cs/>
        </w:rPr>
        <w:t>มีแนวทางในการดูแลรักษา</w:t>
      </w:r>
      <w:r w:rsidR="003A5729" w:rsidRPr="00F868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61517" w:rsidRPr="00F8684C">
        <w:rPr>
          <w:rFonts w:ascii="TH SarabunPSK" w:hAnsi="TH SarabunPSK" w:cs="TH SarabunPSK" w:hint="cs"/>
          <w:sz w:val="32"/>
          <w:szCs w:val="32"/>
          <w:cs/>
        </w:rPr>
        <w:t>เกณฑ์การ</w:t>
      </w:r>
      <w:r w:rsidR="00CC03F2" w:rsidRPr="00F8684C">
        <w:rPr>
          <w:rFonts w:ascii="TH SarabunPSK" w:hAnsi="TH SarabunPSK" w:cs="TH SarabunPSK" w:hint="cs"/>
          <w:sz w:val="32"/>
          <w:szCs w:val="32"/>
          <w:cs/>
        </w:rPr>
        <w:t>ส่งต่อที่ชัดเจนเป็น</w:t>
      </w:r>
      <w:r w:rsidR="00061517" w:rsidRPr="00F8684C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CC03F2" w:rsidRPr="00F8684C">
        <w:rPr>
          <w:rFonts w:ascii="TH SarabunPSK" w:hAnsi="TH SarabunPSK" w:cs="TH SarabunPSK" w:hint="cs"/>
          <w:sz w:val="32"/>
          <w:szCs w:val="32"/>
          <w:cs/>
        </w:rPr>
        <w:t>เดียวกัน  มีห้อง</w:t>
      </w:r>
      <w:r w:rsidR="00CC03F2" w:rsidRPr="00F8684C">
        <w:rPr>
          <w:rFonts w:ascii="TH SarabunPSK" w:hAnsi="TH SarabunPSK" w:cs="TH SarabunPSK"/>
          <w:sz w:val="32"/>
          <w:szCs w:val="32"/>
        </w:rPr>
        <w:t>Negative</w:t>
      </w:r>
      <w:r w:rsidR="00F8684C">
        <w:rPr>
          <w:rFonts w:ascii="TH SarabunPSK" w:hAnsi="TH SarabunPSK" w:cs="TH SarabunPSK"/>
          <w:sz w:val="32"/>
          <w:szCs w:val="32"/>
        </w:rPr>
        <w:t xml:space="preserve"> </w:t>
      </w:r>
      <w:r w:rsidR="00CC03F2" w:rsidRPr="00F8684C">
        <w:rPr>
          <w:rFonts w:ascii="TH SarabunPSK" w:hAnsi="TH SarabunPSK" w:cs="TH SarabunPSK"/>
          <w:sz w:val="32"/>
          <w:szCs w:val="32"/>
        </w:rPr>
        <w:t xml:space="preserve">Pressure </w:t>
      </w:r>
      <w:r w:rsidR="00CC03F2" w:rsidRPr="00F8684C">
        <w:rPr>
          <w:rFonts w:ascii="TH SarabunPSK" w:hAnsi="TH SarabunPSK" w:cs="TH SarabunPSK" w:hint="cs"/>
          <w:sz w:val="32"/>
          <w:szCs w:val="32"/>
          <w:cs/>
        </w:rPr>
        <w:t>สำหรับทำคลอดที่</w:t>
      </w:r>
      <w:r w:rsidR="00CC03F2" w:rsidRPr="00F8684C">
        <w:rPr>
          <w:rFonts w:ascii="TH SarabunPSK" w:hAnsi="TH SarabunPSK" w:cs="TH SarabunPSK"/>
          <w:sz w:val="32"/>
          <w:szCs w:val="32"/>
        </w:rPr>
        <w:t>Cohort  ward</w:t>
      </w:r>
      <w:r w:rsidR="00CC03F2" w:rsidRPr="00F8684C">
        <w:rPr>
          <w:rFonts w:ascii="TH SarabunPSK" w:hAnsi="TH SarabunPSK" w:cs="TH SarabunPSK" w:hint="cs"/>
          <w:sz w:val="32"/>
          <w:szCs w:val="32"/>
          <w:cs/>
        </w:rPr>
        <w:t>และทีมบุคลากรทางการแพทย์ได้รับการอบรม</w:t>
      </w:r>
      <w:r w:rsidR="001F70E2" w:rsidRPr="00F8684C">
        <w:rPr>
          <w:rFonts w:ascii="TH SarabunPSK" w:hAnsi="TH SarabunPSK" w:cs="TH SarabunPSK" w:hint="cs"/>
          <w:sz w:val="32"/>
          <w:szCs w:val="32"/>
          <w:cs/>
        </w:rPr>
        <w:t>เชิงปฏิบัติการเกี่ยวกับกระบวนการคลอดและการ</w:t>
      </w:r>
      <w:r w:rsidR="00FB2A72">
        <w:rPr>
          <w:rFonts w:ascii="TH SarabunPSK" w:hAnsi="TH SarabunPSK" w:cs="TH SarabunPSK" w:hint="cs"/>
          <w:sz w:val="32"/>
          <w:szCs w:val="32"/>
          <w:cs/>
        </w:rPr>
        <w:t>ร</w:t>
      </w:r>
      <w:r w:rsidR="001F70E2" w:rsidRPr="00F8684C">
        <w:rPr>
          <w:rFonts w:ascii="TH SarabunPSK" w:hAnsi="TH SarabunPSK" w:cs="TH SarabunPSK" w:hint="cs"/>
          <w:sz w:val="32"/>
          <w:szCs w:val="32"/>
          <w:cs/>
        </w:rPr>
        <w:t>ป้องกันกา</w:t>
      </w:r>
      <w:r w:rsidR="00FB2A72">
        <w:rPr>
          <w:rFonts w:ascii="TH SarabunPSK" w:hAnsi="TH SarabunPSK" w:cs="TH SarabunPSK" w:hint="cs"/>
          <w:sz w:val="32"/>
          <w:szCs w:val="32"/>
          <w:cs/>
        </w:rPr>
        <w:t>ร</w:t>
      </w:r>
      <w:r w:rsidR="001F70E2" w:rsidRPr="00F8684C">
        <w:rPr>
          <w:rFonts w:ascii="TH SarabunPSK" w:hAnsi="TH SarabunPSK" w:cs="TH SarabunPSK" w:hint="cs"/>
          <w:sz w:val="32"/>
          <w:szCs w:val="32"/>
          <w:cs/>
        </w:rPr>
        <w:t>แพร่กระจายเชื้อ100</w:t>
      </w:r>
      <w:r w:rsidR="001F70E2" w:rsidRPr="00F8684C">
        <w:rPr>
          <w:rFonts w:ascii="TH SarabunPSK" w:hAnsi="TH SarabunPSK" w:cs="TH SarabunPSK"/>
          <w:sz w:val="32"/>
          <w:szCs w:val="32"/>
        </w:rPr>
        <w:t xml:space="preserve">% </w:t>
      </w:r>
      <w:r w:rsidR="00061517" w:rsidRPr="00F8684C">
        <w:rPr>
          <w:rFonts w:ascii="TH SarabunPSK" w:hAnsi="TH SarabunPSK" w:cs="TH SarabunPSK"/>
          <w:sz w:val="32"/>
          <w:szCs w:val="32"/>
        </w:rPr>
        <w:t xml:space="preserve"> </w:t>
      </w:r>
      <w:r w:rsidR="001F70E2" w:rsidRPr="00F8684C">
        <w:rPr>
          <w:rFonts w:ascii="TH SarabunPSK" w:hAnsi="TH SarabunPSK" w:cs="TH SarabunPSK" w:hint="cs"/>
          <w:sz w:val="32"/>
          <w:szCs w:val="32"/>
          <w:cs/>
        </w:rPr>
        <w:t>ในช่วงระยะเวลาที่ศึกษาให้บริการทำคลอดแก่</w:t>
      </w:r>
      <w:r w:rsidR="006727DE" w:rsidRPr="00F8684C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1F70E2" w:rsidRPr="00F8684C">
        <w:rPr>
          <w:rFonts w:ascii="TH SarabunPSK" w:hAnsi="TH SarabunPSK" w:cs="TH SarabunPSK" w:hint="cs"/>
          <w:sz w:val="32"/>
          <w:szCs w:val="32"/>
          <w:cs/>
        </w:rPr>
        <w:t>ที่ติดเชื้อ</w:t>
      </w:r>
      <w:r w:rsidR="001F70E2" w:rsidRPr="00F8684C">
        <w:rPr>
          <w:rFonts w:ascii="TH SarabunPSK" w:hAnsi="TH SarabunPSK" w:cs="TH SarabunPSK"/>
          <w:sz w:val="32"/>
          <w:szCs w:val="32"/>
        </w:rPr>
        <w:t xml:space="preserve">Covid-19 </w:t>
      </w:r>
      <w:r w:rsidR="006727DE" w:rsidRPr="00F86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0E2" w:rsidRPr="00F8684C">
        <w:rPr>
          <w:rFonts w:ascii="TH SarabunPSK" w:hAnsi="TH SarabunPSK" w:cs="TH SarabunPSK" w:hint="cs"/>
          <w:sz w:val="32"/>
          <w:szCs w:val="32"/>
          <w:cs/>
        </w:rPr>
        <w:t xml:space="preserve">จำนวน 20 ราย </w:t>
      </w:r>
      <w:r w:rsidR="003A5729" w:rsidRPr="00F8684C">
        <w:rPr>
          <w:rFonts w:ascii="TH SarabunPSK" w:hAnsi="TH SarabunPSK" w:cs="TH SarabunPSK" w:hint="cs"/>
          <w:sz w:val="32"/>
          <w:szCs w:val="32"/>
          <w:cs/>
        </w:rPr>
        <w:t>พบ</w:t>
      </w:r>
      <w:r w:rsidR="006122EE" w:rsidRPr="00F8684C">
        <w:rPr>
          <w:rFonts w:ascii="TH SarabunPSK" w:hAnsi="TH SarabunPSK" w:cs="TH SarabunPSK" w:hint="cs"/>
          <w:sz w:val="32"/>
          <w:szCs w:val="32"/>
          <w:cs/>
        </w:rPr>
        <w:t>อุบัติการณ์ติดเชื้อ</w:t>
      </w:r>
      <w:r w:rsidR="006122EE" w:rsidRPr="00F8684C">
        <w:rPr>
          <w:rFonts w:ascii="TH SarabunPSK" w:hAnsi="TH SarabunPSK" w:cs="TH SarabunPSK"/>
          <w:sz w:val="32"/>
          <w:szCs w:val="32"/>
        </w:rPr>
        <w:t>Covid-19</w:t>
      </w:r>
      <w:r w:rsidR="006122EE" w:rsidRPr="00F8684C">
        <w:rPr>
          <w:rFonts w:ascii="TH SarabunPSK" w:hAnsi="TH SarabunPSK" w:cs="TH SarabunPSK" w:hint="cs"/>
          <w:sz w:val="32"/>
          <w:szCs w:val="32"/>
          <w:cs/>
        </w:rPr>
        <w:t xml:space="preserve"> ของทารกจากมารดาร้อยละ 0 และอุบัติการณ์ติดเชื้อ</w:t>
      </w:r>
      <w:r w:rsidR="006122EE" w:rsidRPr="00F8684C">
        <w:rPr>
          <w:rFonts w:ascii="TH SarabunPSK" w:hAnsi="TH SarabunPSK" w:cs="TH SarabunPSK"/>
          <w:sz w:val="32"/>
          <w:szCs w:val="32"/>
        </w:rPr>
        <w:t>Covid-19</w:t>
      </w:r>
      <w:r w:rsidR="00F86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EE" w:rsidRPr="00F8684C">
        <w:rPr>
          <w:rFonts w:ascii="TH SarabunPSK" w:hAnsi="TH SarabunPSK" w:cs="TH SarabunPSK" w:hint="cs"/>
          <w:sz w:val="32"/>
          <w:szCs w:val="32"/>
          <w:cs/>
        </w:rPr>
        <w:t>ของบุคลากรทางการแพทย์ที่ให้การดูแลรักษา ร้อยละ 0</w:t>
      </w:r>
      <w:r w:rsidR="00F86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7DE" w:rsidRPr="00F8684C">
        <w:rPr>
          <w:rFonts w:ascii="TH SarabunPSK" w:hAnsi="TH SarabunPSK" w:cs="TH SarabunPSK" w:hint="cs"/>
          <w:sz w:val="32"/>
          <w:szCs w:val="32"/>
          <w:cs/>
        </w:rPr>
        <w:t>จากผลการศึกษาดังกล่าว</w:t>
      </w:r>
      <w:r w:rsidR="00CB31C5" w:rsidRPr="00F8684C">
        <w:rPr>
          <w:rFonts w:ascii="TH SarabunPSK" w:hAnsi="TH SarabunPSK" w:cs="TH SarabunPSK" w:hint="cs"/>
          <w:sz w:val="32"/>
          <w:szCs w:val="32"/>
          <w:cs/>
        </w:rPr>
        <w:t xml:space="preserve"> พบปัจจัยสำคัญที่ทำให้เกิดรูปแบบบริการที่ปลอดภัยแก่ผู้ป่วยและทีมการ</w:t>
      </w:r>
      <w:r w:rsidR="008F3B16" w:rsidRPr="00F8684C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CB31C5" w:rsidRPr="00F8684C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9A5F85" w:rsidRPr="00F868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422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9A3718" w:rsidRPr="00545422">
        <w:rPr>
          <w:rFonts w:ascii="TH SarabunPSK" w:hAnsi="TH SarabunPSK" w:cs="TH SarabunPSK" w:hint="cs"/>
          <w:sz w:val="32"/>
          <w:szCs w:val="32"/>
          <w:cs/>
        </w:rPr>
        <w:t>เป็นการพัฒนารูปแบบบริการที่เป็นการบูรณาการความร่วมมือทั้งเครือข่าย</w:t>
      </w:r>
      <w:r w:rsidR="00CB31C5" w:rsidRPr="005454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7DEC" w:rsidRPr="00545422">
        <w:rPr>
          <w:rFonts w:ascii="TH SarabunPSK" w:hAnsi="TH SarabunPSK" w:cs="TH SarabunPSK" w:hint="cs"/>
          <w:sz w:val="32"/>
          <w:szCs w:val="32"/>
          <w:cs/>
        </w:rPr>
        <w:t>ผู้บริหารเห็นความสำคัญและให้การสนับสนุนเต็มที่</w:t>
      </w:r>
      <w:r w:rsidR="009A3718" w:rsidRPr="00545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7BA" w:rsidRPr="00545422">
        <w:rPr>
          <w:rFonts w:ascii="TH SarabunPSK" w:hAnsi="TH SarabunPSK" w:cs="TH SarabunPSK" w:hint="cs"/>
          <w:sz w:val="32"/>
          <w:szCs w:val="32"/>
          <w:cs/>
        </w:rPr>
        <w:t>แม้จะพัฒนา</w:t>
      </w:r>
      <w:r w:rsidR="009A3718" w:rsidRPr="00545422">
        <w:rPr>
          <w:rFonts w:ascii="TH SarabunPSK" w:hAnsi="TH SarabunPSK" w:cs="TH SarabunPSK" w:hint="cs"/>
          <w:sz w:val="32"/>
          <w:szCs w:val="32"/>
          <w:cs/>
        </w:rPr>
        <w:t>ภายใต้สถานการณ์การ</w:t>
      </w:r>
      <w:r w:rsidR="00587DEC" w:rsidRPr="00545422">
        <w:rPr>
          <w:rFonts w:ascii="TH SarabunPSK" w:hAnsi="TH SarabunPSK" w:cs="TH SarabunPSK" w:hint="cs"/>
          <w:sz w:val="32"/>
          <w:szCs w:val="32"/>
          <w:cs/>
        </w:rPr>
        <w:t>แพร่</w:t>
      </w:r>
      <w:r w:rsidR="009A3718" w:rsidRPr="00545422">
        <w:rPr>
          <w:rFonts w:ascii="TH SarabunPSK" w:hAnsi="TH SarabunPSK" w:cs="TH SarabunPSK" w:hint="cs"/>
          <w:sz w:val="32"/>
          <w:szCs w:val="32"/>
          <w:cs/>
        </w:rPr>
        <w:t>ระบาด</w:t>
      </w:r>
      <w:r w:rsidR="00587DEC" w:rsidRPr="0054542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A3718" w:rsidRPr="00545422">
        <w:rPr>
          <w:rFonts w:ascii="TH SarabunPSK" w:hAnsi="TH SarabunPSK" w:cs="TH SarabunPSK" w:hint="cs"/>
          <w:sz w:val="32"/>
          <w:szCs w:val="32"/>
          <w:cs/>
        </w:rPr>
        <w:t>รุนแรงและมีข้อจำกัด</w:t>
      </w:r>
      <w:r w:rsidR="00545422">
        <w:rPr>
          <w:rFonts w:ascii="TH SarabunPSK" w:hAnsi="TH SarabunPSK" w:cs="TH SarabunPSK" w:hint="cs"/>
          <w:sz w:val="32"/>
          <w:szCs w:val="32"/>
          <w:cs/>
        </w:rPr>
        <w:t>ด้านงบประมาณ</w:t>
      </w:r>
      <w:r w:rsidR="00587DEC" w:rsidRPr="00545422"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</w:t>
      </w:r>
      <w:r w:rsidR="005057BA" w:rsidRPr="00545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422">
        <w:rPr>
          <w:rFonts w:ascii="TH SarabunPSK" w:hAnsi="TH SarabunPSK" w:cs="TH SarabunPSK" w:hint="cs"/>
          <w:sz w:val="32"/>
          <w:szCs w:val="32"/>
          <w:cs/>
        </w:rPr>
        <w:t xml:space="preserve"> ทั้งนี้ยัง</w:t>
      </w:r>
      <w:r w:rsidR="005057BA" w:rsidRPr="00545422">
        <w:rPr>
          <w:rFonts w:ascii="TH SarabunPSK" w:hAnsi="TH SarabunPSK" w:cs="TH SarabunPSK" w:hint="cs"/>
          <w:sz w:val="32"/>
          <w:szCs w:val="32"/>
          <w:cs/>
        </w:rPr>
        <w:t>สามารถขยายผลนำไปใช้กับการให้บริการกลุ่มโรคอื่นได้และถ้าสามารถประสานความร่วมมือจากภาคเอกชนในพื้นทีเข้ามาให้การสนับสนุนด้านงบประมาณหรือการจัดหาทรัพยากรจำเป็นในการให้บริการ จะทำให้การพัฒน</w:t>
      </w:r>
      <w:r w:rsidR="009A5F85" w:rsidRPr="00545422">
        <w:rPr>
          <w:rFonts w:ascii="TH SarabunPSK" w:hAnsi="TH SarabunPSK" w:cs="TH SarabunPSK" w:hint="cs"/>
          <w:sz w:val="32"/>
          <w:szCs w:val="32"/>
          <w:cs/>
        </w:rPr>
        <w:t>าประสบผลสำเร็จยิ่งขึ้น</w:t>
      </w:r>
    </w:p>
    <w:p w14:paraId="632301F4" w14:textId="77777777" w:rsidR="0010768F" w:rsidRDefault="0010768F" w:rsidP="0010768F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3408665" w14:textId="19295836" w:rsidR="001B5D56" w:rsidRPr="0010768F" w:rsidRDefault="002D0F77" w:rsidP="0010768F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0768F">
        <w:rPr>
          <w:rFonts w:ascii="TH SarabunPSK" w:hAnsi="TH SarabunPSK" w:cs="TH SarabunPSK"/>
          <w:sz w:val="32"/>
          <w:szCs w:val="32"/>
          <w:cs/>
        </w:rPr>
        <w:t>กรมสุขภาพจิต.</w:t>
      </w:r>
      <w:r w:rsidR="0010768F" w:rsidRPr="0010768F">
        <w:rPr>
          <w:rFonts w:ascii="TH SarabunPSK" w:hAnsi="TH SarabunPSK" w:cs="TH SarabunPSK"/>
          <w:sz w:val="32"/>
          <w:szCs w:val="32"/>
          <w:cs/>
        </w:rPr>
        <w:t xml:space="preserve">แนวทางการจัดบริการเพื่อรองรับผู้ป่วยโรคติดเชื้อไวรัสโคโรนา </w:t>
      </w:r>
      <w:r w:rsidR="0010768F" w:rsidRPr="0010768F">
        <w:rPr>
          <w:rFonts w:ascii="TH SarabunPSK" w:hAnsi="TH SarabunPSK" w:cs="TH SarabunPSK"/>
          <w:sz w:val="32"/>
          <w:szCs w:val="32"/>
        </w:rPr>
        <w:t>2019</w:t>
      </w:r>
      <w:r w:rsidR="0010768F" w:rsidRPr="0010768F">
        <w:rPr>
          <w:rFonts w:ascii="TH SarabunPSK" w:hAnsi="TH SarabunPSK" w:cs="TH SarabunPSK"/>
          <w:sz w:val="32"/>
          <w:szCs w:val="32"/>
          <w:cs/>
        </w:rPr>
        <w:t>ของโรงพยาบาล</w:t>
      </w:r>
      <w:r w:rsidR="001076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68F" w:rsidRPr="0010768F">
        <w:rPr>
          <w:rFonts w:ascii="TH SarabunPSK" w:hAnsi="TH SarabunPSK" w:cs="TH SarabunPSK"/>
          <w:sz w:val="32"/>
          <w:szCs w:val="32"/>
        </w:rPr>
        <w:t>;256</w:t>
      </w:r>
      <w:r w:rsidR="0010768F">
        <w:rPr>
          <w:rFonts w:ascii="TH SarabunPSK" w:hAnsi="TH SarabunPSK" w:cs="TH SarabunPSK"/>
          <w:sz w:val="32"/>
          <w:szCs w:val="32"/>
        </w:rPr>
        <w:t>3</w:t>
      </w:r>
    </w:p>
    <w:p w14:paraId="65D7FA40" w14:textId="29A84E2E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38CC07E3" w14:textId="06576CC1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62F3E10F" w14:textId="410DD816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4B27A373" w14:textId="4AB65C5A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5101BFE9" w14:textId="4B2C37F8" w:rsidR="001B5D56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7A6BF544" w14:textId="77777777" w:rsidR="001B5D56" w:rsidRPr="008B755B" w:rsidRDefault="001B5D56" w:rsidP="008B755B">
      <w:pPr>
        <w:pStyle w:val="a3"/>
        <w:spacing w:after="0"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14:paraId="12FCCE58" w14:textId="75A72834" w:rsidR="007E6F69" w:rsidRPr="008B755B" w:rsidRDefault="008B755B" w:rsidP="007E6F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B755B">
        <w:rPr>
          <w:rFonts w:ascii="TH SarabunPSK" w:hAnsi="TH SarabunPSK" w:cs="TH SarabunPSK"/>
          <w:sz w:val="32"/>
          <w:szCs w:val="32"/>
          <w:cs/>
        </w:rPr>
        <w:tab/>
      </w:r>
    </w:p>
    <w:sectPr w:rsidR="007E6F69" w:rsidRPr="008B755B" w:rsidSect="008B75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2F8"/>
    <w:multiLevelType w:val="hybridMultilevel"/>
    <w:tmpl w:val="05A04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17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70"/>
    <w:rsid w:val="00060920"/>
    <w:rsid w:val="00061517"/>
    <w:rsid w:val="000771A9"/>
    <w:rsid w:val="000B25D5"/>
    <w:rsid w:val="000B5C03"/>
    <w:rsid w:val="000E4747"/>
    <w:rsid w:val="000F3B0D"/>
    <w:rsid w:val="0010768F"/>
    <w:rsid w:val="0011594B"/>
    <w:rsid w:val="001A7263"/>
    <w:rsid w:val="001B5D56"/>
    <w:rsid w:val="001F70E2"/>
    <w:rsid w:val="00214255"/>
    <w:rsid w:val="002D0F77"/>
    <w:rsid w:val="002D11C6"/>
    <w:rsid w:val="002E02CF"/>
    <w:rsid w:val="002E069E"/>
    <w:rsid w:val="00321041"/>
    <w:rsid w:val="003212B4"/>
    <w:rsid w:val="003707ED"/>
    <w:rsid w:val="003731FA"/>
    <w:rsid w:val="00386B88"/>
    <w:rsid w:val="003A534D"/>
    <w:rsid w:val="003A5729"/>
    <w:rsid w:val="003B309F"/>
    <w:rsid w:val="003B54CD"/>
    <w:rsid w:val="003C1243"/>
    <w:rsid w:val="004D5FC8"/>
    <w:rsid w:val="005057BA"/>
    <w:rsid w:val="00545422"/>
    <w:rsid w:val="00546809"/>
    <w:rsid w:val="00587DEC"/>
    <w:rsid w:val="005E473A"/>
    <w:rsid w:val="005F45AC"/>
    <w:rsid w:val="00611F62"/>
    <w:rsid w:val="0061227A"/>
    <w:rsid w:val="006122EE"/>
    <w:rsid w:val="00615DF8"/>
    <w:rsid w:val="00634FF0"/>
    <w:rsid w:val="00646BDD"/>
    <w:rsid w:val="006727DE"/>
    <w:rsid w:val="006D4EF3"/>
    <w:rsid w:val="00726035"/>
    <w:rsid w:val="007E6F69"/>
    <w:rsid w:val="007F60C4"/>
    <w:rsid w:val="0080098D"/>
    <w:rsid w:val="00816480"/>
    <w:rsid w:val="008B1A99"/>
    <w:rsid w:val="008B755B"/>
    <w:rsid w:val="008F3B16"/>
    <w:rsid w:val="00962414"/>
    <w:rsid w:val="009A3718"/>
    <w:rsid w:val="009A5F85"/>
    <w:rsid w:val="009C0197"/>
    <w:rsid w:val="009D32E0"/>
    <w:rsid w:val="00A83548"/>
    <w:rsid w:val="00AD6F62"/>
    <w:rsid w:val="00B35648"/>
    <w:rsid w:val="00B40B37"/>
    <w:rsid w:val="00B42FCC"/>
    <w:rsid w:val="00B66A02"/>
    <w:rsid w:val="00B95348"/>
    <w:rsid w:val="00BA1397"/>
    <w:rsid w:val="00BA424F"/>
    <w:rsid w:val="00BC6D89"/>
    <w:rsid w:val="00BC7FD6"/>
    <w:rsid w:val="00C2483D"/>
    <w:rsid w:val="00C51105"/>
    <w:rsid w:val="00C706F9"/>
    <w:rsid w:val="00CB31C5"/>
    <w:rsid w:val="00CC03F2"/>
    <w:rsid w:val="00CF313A"/>
    <w:rsid w:val="00D07061"/>
    <w:rsid w:val="00D573AC"/>
    <w:rsid w:val="00D84BC0"/>
    <w:rsid w:val="00DD2FE0"/>
    <w:rsid w:val="00E62F01"/>
    <w:rsid w:val="00E67122"/>
    <w:rsid w:val="00EF1F9A"/>
    <w:rsid w:val="00F07E20"/>
    <w:rsid w:val="00F32D70"/>
    <w:rsid w:val="00F54F9D"/>
    <w:rsid w:val="00F8684C"/>
    <w:rsid w:val="00FB1742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6138"/>
  <w15:chartTrackingRefBased/>
  <w15:docId w15:val="{E758A88B-75D0-478C-8BF6-73706C5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จิรัชยา ลาภมูล</dc:creator>
  <cp:keywords/>
  <dc:description/>
  <cp:lastModifiedBy>จิรัชยา ลาภมูล</cp:lastModifiedBy>
  <cp:revision>95</cp:revision>
  <cp:lastPrinted>2022-06-26T02:19:00Z</cp:lastPrinted>
  <dcterms:created xsi:type="dcterms:W3CDTF">2022-06-26T01:09:00Z</dcterms:created>
  <dcterms:modified xsi:type="dcterms:W3CDTF">2022-06-29T10:50:00Z</dcterms:modified>
</cp:coreProperties>
</file>